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7E" w:rsidRPr="00A5337E" w:rsidRDefault="00A5337E" w:rsidP="00A5337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</w:p>
    <w:p w:rsidR="00850E3B" w:rsidRDefault="00A5337E" w:rsidP="00850E3B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A5337E">
        <w:rPr>
          <w:rFonts w:ascii="標楷體" w:eastAsia="標楷體"/>
          <w:kern w:val="0"/>
          <w:sz w:val="32"/>
          <w:szCs w:val="32"/>
        </w:rPr>
        <w:t xml:space="preserve"> </w:t>
      </w:r>
      <w:r w:rsidRPr="00A5337E">
        <w:rPr>
          <w:rFonts w:ascii="標楷體" w:eastAsia="標楷體" w:cs="標楷體" w:hint="eastAsia"/>
          <w:color w:val="000000"/>
          <w:kern w:val="0"/>
          <w:sz w:val="32"/>
          <w:szCs w:val="32"/>
        </w:rPr>
        <w:t>漆彈對抗家長/監護人同意書</w:t>
      </w:r>
      <w:r w:rsidRPr="00A5337E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</w:p>
    <w:p w:rsidR="00A5337E" w:rsidRPr="00850E3B" w:rsidRDefault="00A5337E" w:rsidP="00850E3B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 w:val="48"/>
          <w:szCs w:val="48"/>
        </w:rPr>
        <w:t xml:space="preserve"> </w:t>
      </w:r>
      <w:r w:rsidRPr="00850E3B">
        <w:rPr>
          <w:rFonts w:ascii="新細明體" w:eastAsia="新細明體" w:cs="新細明體" w:hint="eastAsia"/>
          <w:color w:val="000000"/>
          <w:kern w:val="0"/>
          <w:szCs w:val="24"/>
        </w:rPr>
        <w:t>本人簽訂本同意書，同意本人子女參加震川漆彈場之漆彈活動，並已清楚了解並叮嚀子女以下事項：</w:t>
      </w:r>
      <w:r w:rsidRPr="00850E3B">
        <w:rPr>
          <w:rFonts w:ascii="新細明體" w:eastAsia="新細明體" w:cs="新細明體"/>
          <w:color w:val="000000"/>
          <w:kern w:val="0"/>
          <w:szCs w:val="24"/>
        </w:rPr>
        <w:t xml:space="preserve"> </w:t>
      </w:r>
    </w:p>
    <w:p w:rsidR="00A5337E" w:rsidRPr="00F56BEE" w:rsidRDefault="00A5337E" w:rsidP="00A5337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5337E" w:rsidRPr="00A5337E" w:rsidRDefault="00A5337E" w:rsidP="00A5337E">
      <w:pPr>
        <w:numPr>
          <w:ilvl w:val="0"/>
          <w:numId w:val="6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安全規定內容</w:t>
      </w:r>
    </w:p>
    <w:p w:rsidR="00A5337E" w:rsidRPr="00F56BEE" w:rsidRDefault="00A5337E" w:rsidP="00A5337E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非對戰時，槍口必須朝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F56BEE">
        <w:rPr>
          <w:rFonts w:ascii="標楷體" w:eastAsia="標楷體" w:hAnsi="標楷體" w:hint="eastAsia"/>
          <w:sz w:val="28"/>
          <w:szCs w:val="28"/>
        </w:rPr>
        <w:t>，不可朝人，關保險，套上槍管套。</w:t>
      </w:r>
    </w:p>
    <w:p w:rsidR="00A5337E" w:rsidRPr="00F56BEE" w:rsidRDefault="00A5337E" w:rsidP="00A5337E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在裁判或現場指導員未發號命令前，不得任意開關保險及取下槍管套。</w:t>
      </w:r>
    </w:p>
    <w:p w:rsidR="00A5337E" w:rsidRPr="00F56BEE" w:rsidRDefault="00A5337E" w:rsidP="00A5337E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嚴禁對場外人士、裁判及陣亡或投降者射擊。</w:t>
      </w:r>
    </w:p>
    <w:p w:rsidR="00A5337E" w:rsidRPr="00F56BEE" w:rsidRDefault="00A5337E" w:rsidP="00A5337E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戰場內嚴禁將防護面罩取下以確保安全，若發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F56BEE">
        <w:rPr>
          <w:rFonts w:ascii="標楷體" w:eastAsia="標楷體" w:hAnsi="標楷體" w:hint="eastAsia"/>
          <w:sz w:val="28"/>
          <w:szCs w:val="28"/>
        </w:rPr>
        <w:t>以上情節，裁判及教練得依行政院體委會所頒布</w:t>
      </w:r>
      <w:r w:rsidRPr="009553BC">
        <w:rPr>
          <w:rFonts w:ascii="標楷體" w:eastAsia="標楷體" w:hAnsi="標楷體" w:hint="eastAsia"/>
          <w:sz w:val="28"/>
          <w:szCs w:val="28"/>
          <w:u w:val="single"/>
        </w:rPr>
        <w:t>漆彈活動輔導管理注意事項之法規，將違反者勒令出場！並不予退費</w:t>
      </w:r>
      <w:r w:rsidRPr="00F56BEE">
        <w:rPr>
          <w:rFonts w:ascii="標楷體" w:eastAsia="標楷體" w:hAnsi="標楷體" w:hint="eastAsia"/>
          <w:sz w:val="28"/>
          <w:szCs w:val="28"/>
        </w:rPr>
        <w:t>。</w:t>
      </w:r>
    </w:p>
    <w:p w:rsidR="00A5337E" w:rsidRPr="00F56BEE" w:rsidRDefault="00A5337E" w:rsidP="00A5337E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活動結束或暫停，立即將槍枝關保險，套上槍管套，嚴禁射擊。</w:t>
      </w:r>
    </w:p>
    <w:p w:rsidR="00A5337E" w:rsidRPr="00F56BEE" w:rsidRDefault="00A5337E" w:rsidP="00A5337E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戰場內需</w:t>
      </w:r>
      <w:r w:rsidRPr="009553BC">
        <w:rPr>
          <w:rFonts w:ascii="標楷體" w:eastAsia="標楷體" w:hAnsi="標楷體" w:hint="eastAsia"/>
          <w:sz w:val="28"/>
          <w:szCs w:val="28"/>
          <w:u w:val="single"/>
        </w:rPr>
        <w:t>服從裁判、教練之判決與指示</w:t>
      </w:r>
      <w:r w:rsidRPr="00F56BEE">
        <w:rPr>
          <w:rFonts w:ascii="標楷體" w:eastAsia="標楷體" w:hAnsi="標楷體" w:hint="eastAsia"/>
          <w:sz w:val="28"/>
          <w:szCs w:val="28"/>
        </w:rPr>
        <w:t>。</w:t>
      </w:r>
    </w:p>
    <w:p w:rsidR="00A5337E" w:rsidRPr="00F56BEE" w:rsidRDefault="00A5337E" w:rsidP="00A5337E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嚴禁攀登或移動掩體，小心避開可能有危險的地形地物。</w:t>
      </w:r>
    </w:p>
    <w:p w:rsidR="00A5337E" w:rsidRPr="00F56BEE" w:rsidRDefault="00A5337E" w:rsidP="00A5337E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00609C">
        <w:rPr>
          <w:rFonts w:ascii="標楷體" w:eastAsia="標楷體" w:hAnsi="標楷體" w:hint="eastAsia"/>
          <w:sz w:val="28"/>
          <w:szCs w:val="28"/>
          <w:u w:val="single"/>
        </w:rPr>
        <w:t>嚴禁與其他參賽者或遊客有肢</w:t>
      </w:r>
      <w:r w:rsidRPr="009553BC">
        <w:rPr>
          <w:rFonts w:ascii="標楷體" w:eastAsia="標楷體" w:hAnsi="標楷體" w:hint="eastAsia"/>
          <w:sz w:val="28"/>
          <w:szCs w:val="28"/>
          <w:u w:val="single"/>
        </w:rPr>
        <w:t>體行為的衝突</w:t>
      </w:r>
      <w:r w:rsidRPr="00F56BEE">
        <w:rPr>
          <w:rFonts w:ascii="標楷體" w:eastAsia="標楷體" w:hAnsi="標楷體" w:hint="eastAsia"/>
          <w:sz w:val="28"/>
          <w:szCs w:val="28"/>
        </w:rPr>
        <w:t>。</w:t>
      </w:r>
    </w:p>
    <w:p w:rsidR="00A5337E" w:rsidRPr="00F56BEE" w:rsidRDefault="00A5337E" w:rsidP="00A5337E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嚴禁攜帶危險物品入場，任何人進入運動場除了個人保護裝備外，禁止攜帶如：刀、爆炸物、五金工具、繩索</w:t>
      </w:r>
      <w:r w:rsidRPr="00F56BEE">
        <w:rPr>
          <w:rFonts w:ascii="標楷體" w:eastAsia="標楷體" w:hAnsi="標楷體"/>
          <w:sz w:val="28"/>
          <w:szCs w:val="28"/>
        </w:rPr>
        <w:t>……</w:t>
      </w:r>
      <w:r w:rsidRPr="00F56BEE">
        <w:rPr>
          <w:rFonts w:ascii="標楷體" w:eastAsia="標楷體" w:hAnsi="標楷體" w:hint="eastAsia"/>
          <w:sz w:val="28"/>
          <w:szCs w:val="28"/>
        </w:rPr>
        <w:t>等危險物品。</w:t>
      </w:r>
    </w:p>
    <w:p w:rsidR="00A5337E" w:rsidRPr="00F56BEE" w:rsidRDefault="000B5D25" w:rsidP="00A5337E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="00A5337E" w:rsidRPr="00F56BEE">
        <w:rPr>
          <w:rFonts w:ascii="標楷體" w:eastAsia="標楷體" w:hAnsi="標楷體" w:hint="eastAsia"/>
          <w:sz w:val="28"/>
          <w:szCs w:val="28"/>
        </w:rPr>
        <w:t>有下列疾病、症狀之人員，</w:t>
      </w:r>
      <w:r w:rsidR="00A5337E" w:rsidRPr="009553BC">
        <w:rPr>
          <w:rFonts w:ascii="標楷體" w:eastAsia="標楷體" w:hAnsi="標楷體" w:hint="eastAsia"/>
          <w:sz w:val="28"/>
          <w:szCs w:val="28"/>
          <w:u w:val="single"/>
        </w:rPr>
        <w:t>嚴禁參加，如：心臟病、高血壓、凝血功能不足、飲酒、宿醉、氣喘、孕婦、癲癇</w:t>
      </w:r>
      <w:r w:rsidR="00A5337E" w:rsidRPr="009553BC">
        <w:rPr>
          <w:rFonts w:ascii="標楷體" w:eastAsia="標楷體" w:hAnsi="標楷體"/>
          <w:sz w:val="28"/>
          <w:szCs w:val="28"/>
          <w:u w:val="single"/>
        </w:rPr>
        <w:t>…</w:t>
      </w:r>
      <w:r w:rsidR="00A5337E" w:rsidRPr="009553BC">
        <w:rPr>
          <w:rFonts w:ascii="標楷體" w:eastAsia="標楷體" w:hAnsi="標楷體" w:hint="eastAsia"/>
          <w:sz w:val="28"/>
          <w:szCs w:val="28"/>
          <w:u w:val="single"/>
        </w:rPr>
        <w:t>等相關症狀</w:t>
      </w:r>
      <w:r w:rsidR="00A5337E" w:rsidRPr="00F56BEE">
        <w:rPr>
          <w:rFonts w:ascii="標楷體" w:eastAsia="標楷體" w:hAnsi="標楷體" w:hint="eastAsia"/>
          <w:sz w:val="28"/>
          <w:szCs w:val="28"/>
        </w:rPr>
        <w:t>。</w:t>
      </w:r>
    </w:p>
    <w:p w:rsidR="00A5337E" w:rsidRPr="000B5D25" w:rsidRDefault="000B5D25" w:rsidP="000B5D25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*隨時提醒隊員遵守安全規定，出場後不得將槍枝組/裝備交付他人使用。違反此項規則直接或間接造成他人傷害，家長/監護人須負法律責任並賠償</w:t>
      </w:r>
      <w:r>
        <w:rPr>
          <w:rFonts w:ascii="標楷體" w:eastAsia="標楷體" w:hAnsi="標楷體" w:hint="eastAsia"/>
          <w:sz w:val="28"/>
          <w:szCs w:val="28"/>
          <w:u w:val="single"/>
        </w:rPr>
        <w:t>震川漆彈場</w:t>
      </w:r>
      <w:r>
        <w:rPr>
          <w:rFonts w:ascii="標楷體" w:eastAsia="標楷體" w:hAnsi="標楷體" w:hint="eastAsia"/>
          <w:sz w:val="28"/>
          <w:szCs w:val="28"/>
        </w:rPr>
        <w:t>及對方之損失。</w:t>
      </w:r>
    </w:p>
    <w:p w:rsidR="00A5337E" w:rsidRPr="00F56BEE" w:rsidRDefault="00A5337E" w:rsidP="00A5337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5337E" w:rsidRPr="00F56BEE" w:rsidRDefault="00A5337E" w:rsidP="00A533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二、危險告知</w:t>
      </w:r>
    </w:p>
    <w:p w:rsidR="00A5337E" w:rsidRPr="00F56BEE" w:rsidRDefault="00A5337E" w:rsidP="00A533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F56BEE">
        <w:rPr>
          <w:rFonts w:ascii="標楷體" w:eastAsia="標楷體" w:hAnsi="標楷體" w:hint="eastAsia"/>
          <w:sz w:val="28"/>
          <w:szCs w:val="28"/>
        </w:rPr>
        <w:t>被漆彈擊中眼睛，會導致失明。</w:t>
      </w:r>
    </w:p>
    <w:p w:rsidR="00A5337E" w:rsidRPr="00F56BEE" w:rsidRDefault="00A5337E" w:rsidP="00A533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F56BEE">
        <w:rPr>
          <w:rFonts w:ascii="標楷體" w:eastAsia="標楷體" w:hAnsi="標楷體" w:hint="eastAsia"/>
          <w:sz w:val="28"/>
          <w:szCs w:val="28"/>
        </w:rPr>
        <w:t>有第一項第10條所列之疾病人員，參加漆彈活動可能會導致死亡。</w:t>
      </w:r>
    </w:p>
    <w:p w:rsidR="00A5337E" w:rsidRPr="00F56BEE" w:rsidRDefault="00A5337E" w:rsidP="00A5337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5337E" w:rsidRDefault="00A5337E" w:rsidP="00A533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F56BEE">
        <w:rPr>
          <w:rFonts w:ascii="標楷體" w:eastAsia="標楷體" w:hAnsi="標楷體" w:hint="eastAsia"/>
          <w:sz w:val="28"/>
          <w:szCs w:val="28"/>
        </w:rPr>
        <w:t>責任豁免內容</w:t>
      </w:r>
    </w:p>
    <w:p w:rsidR="00A5337E" w:rsidRPr="00F56BEE" w:rsidRDefault="00A5337E" w:rsidP="00A533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56BEE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子女</w:t>
      </w:r>
      <w:r w:rsidRPr="00F56BEE">
        <w:rPr>
          <w:rFonts w:ascii="標楷體" w:eastAsia="標楷體" w:hAnsi="標楷體" w:hint="eastAsia"/>
          <w:sz w:val="28"/>
          <w:szCs w:val="28"/>
        </w:rPr>
        <w:t>若</w:t>
      </w:r>
      <w:r>
        <w:rPr>
          <w:rFonts w:ascii="標楷體" w:eastAsia="標楷體" w:hAnsi="標楷體" w:hint="eastAsia"/>
          <w:sz w:val="28"/>
          <w:szCs w:val="28"/>
        </w:rPr>
        <w:t>有以下事情發生，本人及本人之繼承人、指定人、代表或親戚放棄對</w:t>
      </w:r>
      <w:r w:rsidRPr="007919F4">
        <w:rPr>
          <w:rFonts w:ascii="標楷體" w:eastAsia="標楷體" w:hAnsi="標楷體" w:hint="eastAsia"/>
          <w:sz w:val="28"/>
          <w:szCs w:val="28"/>
          <w:u w:val="single"/>
        </w:rPr>
        <w:t>震川漆彈場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56BEE">
        <w:rPr>
          <w:rFonts w:ascii="標楷體" w:eastAsia="標楷體" w:hAnsi="標楷體" w:hint="eastAsia"/>
          <w:sz w:val="28"/>
          <w:szCs w:val="28"/>
        </w:rPr>
        <w:t>任何責任訴訟或要求賠償之權力。</w:t>
      </w:r>
    </w:p>
    <w:p w:rsidR="00A5337E" w:rsidRDefault="00A5337E" w:rsidP="00A5337E">
      <w:pPr>
        <w:numPr>
          <w:ilvl w:val="4"/>
          <w:numId w:val="4"/>
        </w:numPr>
        <w:tabs>
          <w:tab w:val="clear" w:pos="2400"/>
        </w:tabs>
        <w:spacing w:line="0" w:lineRule="atLeast"/>
        <w:ind w:left="1080" w:hanging="540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子女</w:t>
      </w:r>
      <w:r w:rsidRPr="00F56BEE">
        <w:rPr>
          <w:rFonts w:ascii="標楷體" w:eastAsia="標楷體" w:hAnsi="標楷體" w:hint="eastAsia"/>
          <w:sz w:val="28"/>
          <w:szCs w:val="28"/>
        </w:rPr>
        <w:t>未告知教練身體不適，以及隱瞞患有第一項第10條所列疾病，在場內活動造成身體危害。</w:t>
      </w:r>
    </w:p>
    <w:p w:rsidR="00A5337E" w:rsidRDefault="00A5337E" w:rsidP="00A5337E">
      <w:pPr>
        <w:numPr>
          <w:ilvl w:val="4"/>
          <w:numId w:val="4"/>
        </w:numPr>
        <w:tabs>
          <w:tab w:val="clear" w:pos="2400"/>
        </w:tabs>
        <w:spacing w:line="0" w:lineRule="atLeast"/>
        <w:ind w:left="1080" w:hanging="540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子女</w:t>
      </w:r>
      <w:r w:rsidRPr="00F56BEE">
        <w:rPr>
          <w:rFonts w:ascii="標楷體" w:eastAsia="標楷體" w:hAnsi="標楷體" w:hint="eastAsia"/>
          <w:sz w:val="28"/>
          <w:szCs w:val="28"/>
        </w:rPr>
        <w:t>未遵守教練指示及安全規定內容，造成</w:t>
      </w:r>
      <w:r>
        <w:rPr>
          <w:rFonts w:ascii="標楷體" w:eastAsia="標楷體" w:hAnsi="標楷體" w:hint="eastAsia"/>
          <w:sz w:val="28"/>
          <w:szCs w:val="28"/>
        </w:rPr>
        <w:t>傷害。</w:t>
      </w:r>
    </w:p>
    <w:p w:rsidR="00A5337E" w:rsidRPr="00F56BEE" w:rsidRDefault="00A5337E" w:rsidP="00A5337E">
      <w:pPr>
        <w:spacing w:line="0" w:lineRule="atLeast"/>
        <w:ind w:left="360" w:firstLineChars="50" w:firstLine="140"/>
        <w:rPr>
          <w:rFonts w:ascii="標楷體" w:eastAsia="標楷體" w:hAnsi="標楷體"/>
          <w:sz w:val="28"/>
          <w:szCs w:val="28"/>
        </w:rPr>
      </w:pPr>
    </w:p>
    <w:p w:rsidR="000B5D25" w:rsidRDefault="00A5337E" w:rsidP="00A5337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F56BEE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子女</w:t>
      </w:r>
      <w:r w:rsidRPr="00F56BEE">
        <w:rPr>
          <w:rFonts w:ascii="標楷體" w:eastAsia="標楷體" w:hAnsi="標楷體" w:hint="eastAsia"/>
          <w:sz w:val="28"/>
          <w:szCs w:val="28"/>
        </w:rPr>
        <w:t>不論蓄</w:t>
      </w:r>
      <w:r>
        <w:rPr>
          <w:rFonts w:ascii="標楷體" w:eastAsia="標楷體" w:hAnsi="標楷體" w:hint="eastAsia"/>
          <w:sz w:val="28"/>
          <w:szCs w:val="28"/>
        </w:rPr>
        <w:t>意或疏失，違反安全規則而造成他人傷害，本人願負法律責任並賠償</w:t>
      </w:r>
    </w:p>
    <w:p w:rsidR="00A5337E" w:rsidRPr="00F56BEE" w:rsidRDefault="000B5D25" w:rsidP="00A533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5337E" w:rsidRPr="007919F4">
        <w:rPr>
          <w:rFonts w:ascii="標楷體" w:eastAsia="標楷體" w:hAnsi="標楷體" w:hint="eastAsia"/>
          <w:sz w:val="28"/>
          <w:szCs w:val="28"/>
          <w:u w:val="single"/>
        </w:rPr>
        <w:t>震川漆彈場</w:t>
      </w:r>
      <w:r w:rsidR="00A5337E" w:rsidRPr="00F56BEE">
        <w:rPr>
          <w:rFonts w:ascii="標楷體" w:eastAsia="標楷體" w:hAnsi="標楷體" w:hint="eastAsia"/>
          <w:sz w:val="28"/>
          <w:szCs w:val="28"/>
        </w:rPr>
        <w:t>及對方之損失。</w:t>
      </w:r>
    </w:p>
    <w:p w:rsidR="000B5D25" w:rsidRDefault="000B5D25" w:rsidP="000B5D25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0B5D25" w:rsidRDefault="000B5D25" w:rsidP="000B5D25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F56BEE">
        <w:rPr>
          <w:rFonts w:ascii="標楷體" w:eastAsia="標楷體" w:hAnsi="標楷體" w:hint="eastAsia"/>
          <w:sz w:val="28"/>
          <w:szCs w:val="28"/>
        </w:rPr>
        <w:t>本人已詳讀了解此同意書之內容，並了解本人之簽名代表放棄訴訟要求賠償之權力。</w:t>
      </w:r>
    </w:p>
    <w:p w:rsidR="000B5D25" w:rsidRPr="000B5D25" w:rsidRDefault="000B5D25" w:rsidP="000B5D2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56BEE">
        <w:rPr>
          <w:rFonts w:ascii="標楷體" w:eastAsia="標楷體" w:hAnsi="標楷體" w:hint="eastAsia"/>
          <w:sz w:val="28"/>
          <w:szCs w:val="28"/>
        </w:rPr>
        <w:t>本人在自由心智之狀況下簽名。</w:t>
      </w:r>
    </w:p>
    <w:p w:rsidR="00A5337E" w:rsidRPr="00A5337E" w:rsidRDefault="00A5337E" w:rsidP="00A5337E">
      <w:pPr>
        <w:autoSpaceDE w:val="0"/>
        <w:autoSpaceDN w:val="0"/>
        <w:adjustRightInd w:val="0"/>
        <w:jc w:val="center"/>
        <w:rPr>
          <w:rFonts w:ascii="Calibri" w:eastAsia="新細明體" w:hAnsi="Calibri" w:cs="Calibri"/>
          <w:color w:val="000000"/>
          <w:kern w:val="0"/>
          <w:sz w:val="23"/>
          <w:szCs w:val="23"/>
        </w:rPr>
      </w:pPr>
      <w:r w:rsidRPr="00A5337E">
        <w:rPr>
          <w:rFonts w:ascii="Calibri" w:eastAsia="新細明體" w:hAnsi="Calibri" w:cs="Calibri"/>
          <w:color w:val="000000"/>
          <w:kern w:val="0"/>
          <w:sz w:val="23"/>
          <w:szCs w:val="23"/>
        </w:rPr>
        <w:t xml:space="preserve">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 </w:t>
      </w:r>
    </w:p>
    <w:p w:rsidR="006E6938" w:rsidRDefault="006E6938" w:rsidP="00A5337E">
      <w:pPr>
        <w:autoSpaceDE w:val="0"/>
        <w:autoSpaceDN w:val="0"/>
        <w:adjustRightInd w:val="0"/>
        <w:rPr>
          <w:rFonts w:ascii="新細明體" w:eastAsia="新細明體" w:hAnsi="Calibri" w:cs="新細明體"/>
          <w:color w:val="000000"/>
          <w:kern w:val="0"/>
          <w:sz w:val="23"/>
          <w:szCs w:val="23"/>
        </w:rPr>
      </w:pPr>
    </w:p>
    <w:p w:rsidR="00A5337E" w:rsidRDefault="00A5337E" w:rsidP="00A5337E">
      <w:pPr>
        <w:autoSpaceDE w:val="0"/>
        <w:autoSpaceDN w:val="0"/>
        <w:adjustRightInd w:val="0"/>
        <w:rPr>
          <w:rFonts w:ascii="新細明體" w:eastAsia="新細明體" w:hAnsi="Calibri" w:cs="新細明體"/>
          <w:color w:val="000000"/>
          <w:kern w:val="0"/>
          <w:sz w:val="23"/>
          <w:szCs w:val="23"/>
        </w:rPr>
      </w:pPr>
      <w:r>
        <w:rPr>
          <w:rFonts w:ascii="新細明體" w:eastAsia="新細明體" w:hAnsi="Calibri" w:cs="新細明體" w:hint="eastAsia"/>
          <w:color w:val="000000"/>
          <w:kern w:val="0"/>
          <w:sz w:val="23"/>
          <w:szCs w:val="23"/>
        </w:rPr>
        <w:t>家長/監護人簽名:</w:t>
      </w:r>
      <w:r w:rsidRPr="00A5337E">
        <w:rPr>
          <w:rFonts w:ascii="新細明體" w:eastAsia="新細明體" w:hAnsi="Calibri" w:cs="新細明體" w:hint="eastAsia"/>
          <w:color w:val="000000"/>
          <w:kern w:val="0"/>
          <w:sz w:val="23"/>
          <w:szCs w:val="23"/>
          <w:u w:val="single"/>
        </w:rPr>
        <w:t xml:space="preserve">                  </w:t>
      </w:r>
      <w:r>
        <w:rPr>
          <w:rFonts w:ascii="新細明體" w:eastAsia="新細明體" w:hAnsi="Calibri" w:cs="新細明體" w:hint="eastAsia"/>
          <w:color w:val="000000"/>
          <w:kern w:val="0"/>
          <w:sz w:val="23"/>
          <w:szCs w:val="23"/>
        </w:rPr>
        <w:t xml:space="preserve"> 身分證字號:</w:t>
      </w:r>
      <w:r w:rsidRPr="00A5337E">
        <w:rPr>
          <w:rFonts w:ascii="新細明體" w:eastAsia="新細明體" w:hAnsi="Calibri" w:cs="新細明體" w:hint="eastAsia"/>
          <w:color w:val="000000"/>
          <w:kern w:val="0"/>
          <w:sz w:val="23"/>
          <w:szCs w:val="23"/>
          <w:u w:val="single"/>
        </w:rPr>
        <w:t xml:space="preserve">                    </w:t>
      </w:r>
      <w:r>
        <w:rPr>
          <w:rFonts w:ascii="新細明體" w:eastAsia="新細明體" w:hAnsi="Calibri" w:cs="新細明體" w:hint="eastAsia"/>
          <w:color w:val="000000"/>
          <w:kern w:val="0"/>
          <w:sz w:val="23"/>
          <w:szCs w:val="23"/>
        </w:rPr>
        <w:t>行動電話:</w:t>
      </w:r>
      <w:r w:rsidRPr="00A5337E">
        <w:rPr>
          <w:rFonts w:ascii="新細明體" w:eastAsia="新細明體" w:hAnsi="Calibri" w:cs="新細明體" w:hint="eastAsia"/>
          <w:color w:val="000000"/>
          <w:kern w:val="0"/>
          <w:sz w:val="23"/>
          <w:szCs w:val="23"/>
          <w:u w:val="single"/>
        </w:rPr>
        <w:t xml:space="preserve">                      </w:t>
      </w:r>
      <w:r>
        <w:rPr>
          <w:rFonts w:ascii="新細明體" w:eastAsia="新細明體" w:hAnsi="Calibri" w:cs="新細明體" w:hint="eastAsia"/>
          <w:color w:val="000000"/>
          <w:kern w:val="0"/>
          <w:sz w:val="23"/>
          <w:szCs w:val="23"/>
        </w:rPr>
        <w:t xml:space="preserve"> </w:t>
      </w:r>
    </w:p>
    <w:p w:rsidR="006E6938" w:rsidRDefault="006E6938" w:rsidP="00A5337E">
      <w:pPr>
        <w:autoSpaceDE w:val="0"/>
        <w:autoSpaceDN w:val="0"/>
        <w:adjustRightInd w:val="0"/>
        <w:rPr>
          <w:rFonts w:ascii="新細明體" w:eastAsia="新細明體" w:hAnsi="Calibri" w:cs="新細明體"/>
          <w:color w:val="000000"/>
          <w:kern w:val="0"/>
          <w:sz w:val="23"/>
          <w:szCs w:val="23"/>
        </w:rPr>
      </w:pPr>
    </w:p>
    <w:p w:rsidR="00A5337E" w:rsidRDefault="006E6938" w:rsidP="00A5337E">
      <w:pPr>
        <w:autoSpaceDE w:val="0"/>
        <w:autoSpaceDN w:val="0"/>
        <w:adjustRightInd w:val="0"/>
        <w:rPr>
          <w:rFonts w:ascii="新細明體" w:eastAsia="新細明體" w:hAnsi="Calibri" w:cs="新細明體"/>
          <w:color w:val="000000"/>
          <w:kern w:val="0"/>
          <w:sz w:val="23"/>
          <w:szCs w:val="23"/>
          <w:u w:val="single"/>
        </w:rPr>
      </w:pPr>
      <w:r>
        <w:rPr>
          <w:rFonts w:ascii="新細明體" w:eastAsia="新細明體" w:hAnsi="Calibri" w:cs="新細明體" w:hint="eastAsia"/>
          <w:color w:val="000000"/>
          <w:kern w:val="0"/>
          <w:sz w:val="23"/>
          <w:szCs w:val="23"/>
        </w:rPr>
        <w:t>參加活動人員簽名:</w:t>
      </w:r>
      <w:r w:rsidR="00A5337E" w:rsidRPr="006E6938">
        <w:rPr>
          <w:rFonts w:ascii="新細明體" w:eastAsia="新細明體" w:hAnsi="Calibri" w:cs="新細明體" w:hint="eastAsia"/>
          <w:color w:val="000000"/>
          <w:kern w:val="0"/>
          <w:sz w:val="23"/>
          <w:szCs w:val="23"/>
          <w:u w:val="single"/>
        </w:rPr>
        <w:t xml:space="preserve"> </w:t>
      </w:r>
      <w:r w:rsidRPr="006E6938">
        <w:rPr>
          <w:rFonts w:ascii="新細明體" w:eastAsia="新細明體" w:hAnsi="Calibri" w:cs="新細明體" w:hint="eastAsia"/>
          <w:color w:val="000000"/>
          <w:kern w:val="0"/>
          <w:sz w:val="23"/>
          <w:szCs w:val="23"/>
          <w:u w:val="single"/>
        </w:rPr>
        <w:t xml:space="preserve">                </w:t>
      </w:r>
      <w:r w:rsidRPr="006E6938">
        <w:rPr>
          <w:rFonts w:ascii="新細明體" w:eastAsia="新細明體" w:hAnsi="Calibri" w:cs="新細明體" w:hint="eastAsia"/>
          <w:color w:val="000000"/>
          <w:kern w:val="0"/>
          <w:sz w:val="23"/>
          <w:szCs w:val="23"/>
        </w:rPr>
        <w:t xml:space="preserve">     </w:t>
      </w:r>
      <w:r>
        <w:rPr>
          <w:rFonts w:ascii="新細明體" w:eastAsia="新細明體" w:hAnsi="Calibri" w:cs="新細明體" w:hint="eastAsia"/>
          <w:color w:val="000000"/>
          <w:kern w:val="0"/>
          <w:sz w:val="23"/>
          <w:szCs w:val="23"/>
        </w:rPr>
        <w:t>生日:    年   月   日      身分證字號:</w:t>
      </w:r>
      <w:r w:rsidRPr="006E6938">
        <w:rPr>
          <w:rFonts w:ascii="新細明體" w:eastAsia="新細明體" w:hAnsi="Calibri" w:cs="新細明體" w:hint="eastAsia"/>
          <w:color w:val="000000"/>
          <w:kern w:val="0"/>
          <w:sz w:val="23"/>
          <w:szCs w:val="23"/>
          <w:u w:val="single"/>
        </w:rPr>
        <w:t xml:space="preserve">               </w:t>
      </w:r>
      <w:r>
        <w:rPr>
          <w:rFonts w:ascii="新細明體" w:eastAsia="新細明體" w:hAnsi="Calibri" w:cs="新細明體" w:hint="eastAsia"/>
          <w:color w:val="000000"/>
          <w:kern w:val="0"/>
          <w:sz w:val="23"/>
          <w:szCs w:val="23"/>
          <w:u w:val="single"/>
        </w:rPr>
        <w:t xml:space="preserve">      </w:t>
      </w:r>
    </w:p>
    <w:p w:rsidR="006E6938" w:rsidRPr="00A5337E" w:rsidRDefault="006E6938" w:rsidP="00A5337E">
      <w:pPr>
        <w:autoSpaceDE w:val="0"/>
        <w:autoSpaceDN w:val="0"/>
        <w:adjustRightInd w:val="0"/>
        <w:rPr>
          <w:rFonts w:ascii="新細明體" w:eastAsia="新細明體" w:hAnsi="Calibri" w:cs="新細明體"/>
          <w:color w:val="000000"/>
          <w:kern w:val="0"/>
          <w:sz w:val="23"/>
          <w:szCs w:val="23"/>
          <w:u w:val="single"/>
        </w:rPr>
      </w:pPr>
    </w:p>
    <w:sectPr w:rsidR="006E6938" w:rsidRPr="00A5337E" w:rsidSect="00A5337E">
      <w:pgSz w:w="11904" w:h="17340"/>
      <w:pgMar w:top="142" w:right="212" w:bottom="349" w:left="31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9BC" w:rsidRDefault="004509BC" w:rsidP="00850E3B">
      <w:r>
        <w:separator/>
      </w:r>
    </w:p>
  </w:endnote>
  <w:endnote w:type="continuationSeparator" w:id="0">
    <w:p w:rsidR="004509BC" w:rsidRDefault="004509BC" w:rsidP="00850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9BC" w:rsidRDefault="004509BC" w:rsidP="00850E3B">
      <w:r>
        <w:separator/>
      </w:r>
    </w:p>
  </w:footnote>
  <w:footnote w:type="continuationSeparator" w:id="0">
    <w:p w:rsidR="004509BC" w:rsidRDefault="004509BC" w:rsidP="00850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20DA28"/>
    <w:multiLevelType w:val="hybridMultilevel"/>
    <w:tmpl w:val="8DA921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EE35BF"/>
    <w:multiLevelType w:val="hybridMultilevel"/>
    <w:tmpl w:val="163A364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BE3124"/>
    <w:multiLevelType w:val="hybridMultilevel"/>
    <w:tmpl w:val="BCC0A5B1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A954953"/>
    <w:multiLevelType w:val="hybridMultilevel"/>
    <w:tmpl w:val="03B23260"/>
    <w:lvl w:ilvl="0" w:tplc="2784726C">
      <w:start w:val="1"/>
      <w:numFmt w:val="taiwaneseCountingThousand"/>
      <w:lvlText w:val="%1、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4">
    <w:nsid w:val="391E67B0"/>
    <w:multiLevelType w:val="hybridMultilevel"/>
    <w:tmpl w:val="982A2766"/>
    <w:lvl w:ilvl="0" w:tplc="C1A69D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3">
      <w:start w:val="1"/>
      <w:numFmt w:val="upperRoman"/>
      <w:lvlText w:val="%5."/>
      <w:lvlJc w:val="left"/>
      <w:pPr>
        <w:tabs>
          <w:tab w:val="num" w:pos="2400"/>
        </w:tabs>
        <w:ind w:left="2400" w:hanging="480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D787EE8"/>
    <w:multiLevelType w:val="hybridMultilevel"/>
    <w:tmpl w:val="C41E35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3550CC44">
      <w:start w:val="4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37E"/>
    <w:rsid w:val="000B5D25"/>
    <w:rsid w:val="00275413"/>
    <w:rsid w:val="004509BC"/>
    <w:rsid w:val="004A4B7B"/>
    <w:rsid w:val="006E6938"/>
    <w:rsid w:val="00850E3B"/>
    <w:rsid w:val="00A5337E"/>
    <w:rsid w:val="00DB50E8"/>
    <w:rsid w:val="00F7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33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50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0E3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50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0E3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973</Characters>
  <Application>Microsoft Office Word</Application>
  <DocSecurity>0</DocSecurity>
  <Lines>8</Lines>
  <Paragraphs>2</Paragraphs>
  <ScaleCrop>false</ScaleCrop>
  <Company>HOME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h10</dc:creator>
  <cp:lastModifiedBy>h10</cp:lastModifiedBy>
  <cp:revision>3</cp:revision>
  <dcterms:created xsi:type="dcterms:W3CDTF">2011-02-10T07:35:00Z</dcterms:created>
  <dcterms:modified xsi:type="dcterms:W3CDTF">2011-02-13T16:43:00Z</dcterms:modified>
</cp:coreProperties>
</file>